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F8" w:rsidRPr="00A45A5F" w:rsidRDefault="00A45A5F">
      <w:pPr>
        <w:rPr>
          <w:b/>
        </w:rPr>
      </w:pPr>
      <w:r>
        <w:rPr>
          <w:b/>
        </w:rPr>
        <w:t>TOURNAMENT INFORMATION</w:t>
      </w:r>
      <w:r w:rsidR="00D66526" w:rsidRPr="00A45A5F">
        <w:rPr>
          <w:b/>
        </w:rPr>
        <w:t>:</w:t>
      </w:r>
    </w:p>
    <w:p w:rsidR="00D66526" w:rsidRPr="00A45A5F" w:rsidRDefault="00D66526"/>
    <w:p w:rsidR="00D66526" w:rsidRPr="00A45A5F" w:rsidRDefault="004F50F6">
      <w:r w:rsidRPr="00A45A5F">
        <w:t xml:space="preserve">Registration </w:t>
      </w:r>
      <w:r w:rsidR="00D66526" w:rsidRPr="00A45A5F">
        <w:t>Begins:  June 13</w:t>
      </w:r>
      <w:r w:rsidR="00D66526" w:rsidRPr="00A45A5F">
        <w:rPr>
          <w:vertAlign w:val="superscript"/>
        </w:rPr>
        <w:t>th</w:t>
      </w:r>
      <w:r w:rsidR="00D66526" w:rsidRPr="00A45A5F">
        <w:t>, 2014</w:t>
      </w:r>
    </w:p>
    <w:p w:rsidR="00D66526" w:rsidRPr="00A45A5F" w:rsidRDefault="00D66526"/>
    <w:p w:rsidR="00D66526" w:rsidRPr="00A45A5F" w:rsidRDefault="00D66526">
      <w:r w:rsidRPr="00A45A5F">
        <w:t>Entry Deadline:  July 15</w:t>
      </w:r>
      <w:r w:rsidRPr="00A45A5F">
        <w:rPr>
          <w:vertAlign w:val="superscript"/>
        </w:rPr>
        <w:t>th</w:t>
      </w:r>
      <w:r w:rsidR="007B5979">
        <w:t>, 2014</w:t>
      </w:r>
    </w:p>
    <w:p w:rsidR="00D66526" w:rsidRPr="00A45A5F" w:rsidRDefault="00D66526"/>
    <w:p w:rsidR="00D66526" w:rsidRPr="00A45A5F" w:rsidRDefault="00D66526">
      <w:r w:rsidRPr="00A45A5F">
        <w:t>Entry Fee: $595</w:t>
      </w:r>
    </w:p>
    <w:p w:rsidR="00EF03C8" w:rsidRPr="00A45A5F" w:rsidRDefault="00EF03C8"/>
    <w:p w:rsidR="00EF03C8" w:rsidRPr="00A45A5F" w:rsidRDefault="00A45A5F">
      <w:r>
        <w:t>Format:  I</w:t>
      </w:r>
      <w:r w:rsidR="00EF03C8" w:rsidRPr="00A45A5F">
        <w:t>ndividual Stroke Play</w:t>
      </w:r>
    </w:p>
    <w:p w:rsidR="00EF03C8" w:rsidRPr="00A45A5F" w:rsidRDefault="00EF03C8"/>
    <w:p w:rsidR="00EF03C8" w:rsidRDefault="004C1978">
      <w:r>
        <w:t>Although</w:t>
      </w:r>
      <w:r w:rsidR="00EF03C8" w:rsidRPr="00A45A5F">
        <w:t xml:space="preserve"> </w:t>
      </w:r>
      <w:proofErr w:type="spellStart"/>
      <w:r w:rsidR="00EF03C8" w:rsidRPr="00A45A5F">
        <w:t>Grint</w:t>
      </w:r>
      <w:proofErr w:type="spellEnd"/>
      <w:r w:rsidR="00EF03C8" w:rsidRPr="00A45A5F">
        <w:t xml:space="preserve"> Handicap is</w:t>
      </w:r>
      <w:r>
        <w:t xml:space="preserve"> not required, we encourage you to sign up to enjoy tournament live leaderboard during the tournament.</w:t>
      </w:r>
      <w:r w:rsidR="00A45A5F">
        <w:t xml:space="preserve"> </w:t>
      </w:r>
      <w:r>
        <w:t xml:space="preserve"> You can sign up at www.TheGrint.com</w:t>
      </w:r>
    </w:p>
    <w:p w:rsidR="00A45A5F" w:rsidRDefault="00A45A5F"/>
    <w:p w:rsidR="00A45A5F" w:rsidRPr="00A45A5F" w:rsidRDefault="00A45A5F">
      <w:r>
        <w:t xml:space="preserve">USGA GHIN or another Valid Handicap Index will also be accepted. </w:t>
      </w:r>
    </w:p>
    <w:p w:rsidR="00EF03C8" w:rsidRPr="00A45A5F" w:rsidRDefault="00EF03C8"/>
    <w:p w:rsidR="00EF03C8" w:rsidRPr="00A45A5F" w:rsidRDefault="00EF03C8">
      <w:r w:rsidRPr="00A45A5F">
        <w:t xml:space="preserve">Flights: </w:t>
      </w:r>
    </w:p>
    <w:p w:rsidR="00EF03C8" w:rsidRPr="00A45A5F" w:rsidRDefault="00EF03C8"/>
    <w:p w:rsidR="00EF03C8" w:rsidRPr="00A45A5F" w:rsidRDefault="00EF03C8">
      <w:r w:rsidRPr="00A45A5F">
        <w:t>1</w:t>
      </w:r>
      <w:r w:rsidRPr="00A45A5F">
        <w:rPr>
          <w:vertAlign w:val="superscript"/>
        </w:rPr>
        <w:t>st</w:t>
      </w:r>
      <w:r w:rsidRPr="00A45A5F">
        <w:t xml:space="preserve"> Flight   0 – 9 Handicap Index</w:t>
      </w:r>
    </w:p>
    <w:p w:rsidR="00EF03C8" w:rsidRPr="00A45A5F" w:rsidRDefault="00EF03C8"/>
    <w:p w:rsidR="00EF03C8" w:rsidRPr="00A45A5F" w:rsidRDefault="00EF03C8">
      <w:r w:rsidRPr="00A45A5F">
        <w:t>2</w:t>
      </w:r>
      <w:r w:rsidRPr="00A45A5F">
        <w:rPr>
          <w:vertAlign w:val="superscript"/>
        </w:rPr>
        <w:t>nd</w:t>
      </w:r>
      <w:r w:rsidRPr="00A45A5F">
        <w:t xml:space="preserve"> </w:t>
      </w:r>
      <w:proofErr w:type="gramStart"/>
      <w:r w:rsidRPr="00A45A5F">
        <w:t>flight  10</w:t>
      </w:r>
      <w:proofErr w:type="gramEnd"/>
      <w:r w:rsidRPr="00A45A5F">
        <w:t xml:space="preserve"> and up Handicap Index</w:t>
      </w:r>
    </w:p>
    <w:p w:rsidR="00EF03C8" w:rsidRPr="00A45A5F" w:rsidRDefault="00EF03C8"/>
    <w:p w:rsidR="00EF03C8" w:rsidRPr="00A45A5F" w:rsidRDefault="00EF03C8">
      <w:r w:rsidRPr="00A45A5F">
        <w:t>Prizes:</w:t>
      </w:r>
    </w:p>
    <w:p w:rsidR="00EF03C8" w:rsidRPr="00A45A5F" w:rsidRDefault="00EF03C8"/>
    <w:p w:rsidR="00EF03C8" w:rsidRPr="00A45A5F" w:rsidRDefault="007041A0">
      <w:r w:rsidRPr="00A45A5F">
        <w:t>1</w:t>
      </w:r>
      <w:r w:rsidRPr="00A45A5F">
        <w:rPr>
          <w:vertAlign w:val="superscript"/>
        </w:rPr>
        <w:t>st</w:t>
      </w:r>
      <w:r w:rsidRPr="00A45A5F">
        <w:t xml:space="preserve"> Place Gross and Net per flight will receive Trophy and Prizes </w:t>
      </w:r>
    </w:p>
    <w:p w:rsidR="004F50F6" w:rsidRPr="00A45A5F" w:rsidRDefault="004F50F6"/>
    <w:p w:rsidR="004F50F6" w:rsidRPr="00A45A5F" w:rsidRDefault="004F50F6">
      <w:r w:rsidRPr="00A45A5F">
        <w:t>Included:</w:t>
      </w:r>
    </w:p>
    <w:p w:rsidR="004F50F6" w:rsidRPr="00A45A5F" w:rsidRDefault="004F50F6"/>
    <w:p w:rsidR="004F50F6" w:rsidRPr="00A45A5F" w:rsidRDefault="004F50F6">
      <w:r w:rsidRPr="00A45A5F">
        <w:t xml:space="preserve">2 Rounds of Tournament golf at each of the </w:t>
      </w:r>
      <w:proofErr w:type="spellStart"/>
      <w:r w:rsidRPr="00A45A5F">
        <w:t>Streamsong</w:t>
      </w:r>
      <w:proofErr w:type="spellEnd"/>
      <w:r w:rsidRPr="00A45A5F">
        <w:t xml:space="preserve"> Resort Courses </w:t>
      </w:r>
      <w:r w:rsidR="006E7600" w:rsidRPr="00A45A5F">
        <w:t xml:space="preserve"> (Blue and Red Course)</w:t>
      </w:r>
    </w:p>
    <w:p w:rsidR="006E7600" w:rsidRPr="00A45A5F" w:rsidRDefault="006E7600"/>
    <w:p w:rsidR="006E7600" w:rsidRPr="00A45A5F" w:rsidRDefault="006E7600">
      <w:r w:rsidRPr="00A45A5F">
        <w:t xml:space="preserve">2 nights per player at the </w:t>
      </w:r>
      <w:proofErr w:type="spellStart"/>
      <w:r w:rsidRPr="00A45A5F">
        <w:t>Streamsong</w:t>
      </w:r>
      <w:proofErr w:type="spellEnd"/>
      <w:r w:rsidRPr="00A45A5F">
        <w:t xml:space="preserve"> Lodge (single rooms per player)</w:t>
      </w:r>
    </w:p>
    <w:p w:rsidR="00D66526" w:rsidRPr="00A45A5F" w:rsidRDefault="00D66526"/>
    <w:p w:rsidR="00D66526" w:rsidRPr="00A45A5F" w:rsidRDefault="00D66526">
      <w:r w:rsidRPr="00A45A5F">
        <w:t>Register (Button link to PayPal payment)</w:t>
      </w:r>
    </w:p>
    <w:p w:rsidR="00D66526" w:rsidRPr="00A45A5F" w:rsidRDefault="00D66526"/>
    <w:p w:rsidR="00D66526" w:rsidRPr="00A45A5F" w:rsidRDefault="00D66526">
      <w:pPr>
        <w:rPr>
          <w:b/>
        </w:rPr>
      </w:pPr>
    </w:p>
    <w:p w:rsidR="004F50F6" w:rsidRPr="00A45A5F" w:rsidRDefault="004F50F6">
      <w:pPr>
        <w:rPr>
          <w:b/>
        </w:rPr>
      </w:pPr>
      <w:r w:rsidRPr="00A45A5F">
        <w:rPr>
          <w:b/>
        </w:rPr>
        <w:t xml:space="preserve">EVENT OVERVIEW: </w:t>
      </w:r>
    </w:p>
    <w:p w:rsidR="004F50F6" w:rsidRPr="00A45A5F" w:rsidRDefault="004F50F6"/>
    <w:p w:rsidR="004F50F6" w:rsidRPr="00A45A5F" w:rsidRDefault="007B5979" w:rsidP="004F50F6">
      <w:pPr>
        <w:widowControl w:val="0"/>
        <w:autoSpaceDE w:val="0"/>
        <w:autoSpaceDN w:val="0"/>
        <w:adjustRightInd w:val="0"/>
        <w:spacing w:after="400"/>
        <w:jc w:val="both"/>
        <w:rPr>
          <w:rFonts w:cs="Times"/>
        </w:rPr>
      </w:pPr>
      <w:r>
        <w:t xml:space="preserve">We are pleased to </w:t>
      </w:r>
      <w:proofErr w:type="gramStart"/>
      <w:r>
        <w:t>announced</w:t>
      </w:r>
      <w:proofErr w:type="gramEnd"/>
      <w:r>
        <w:t xml:space="preserve"> the</w:t>
      </w:r>
      <w:r w:rsidR="004F50F6" w:rsidRPr="00A45A5F">
        <w:t xml:space="preserve"> first </w:t>
      </w:r>
      <w:proofErr w:type="spellStart"/>
      <w:r w:rsidR="004F50F6" w:rsidRPr="00A45A5F">
        <w:t>Streamsong</w:t>
      </w:r>
      <w:proofErr w:type="spellEnd"/>
      <w:r w:rsidR="004F50F6" w:rsidRPr="00A45A5F">
        <w:t xml:space="preserve"> Open Championship. </w:t>
      </w:r>
      <w:r w:rsidR="004F50F6" w:rsidRPr="00A45A5F">
        <w:rPr>
          <w:rFonts w:cs="Times"/>
        </w:rPr>
        <w:t xml:space="preserve">A tournament held at the new kind of resort that takes the everyday ordinary to the absolutely extraordinary. A resort where golf is both a quest for perfection and an art form. </w:t>
      </w:r>
      <w:proofErr w:type="gramStart"/>
      <w:r w:rsidR="004F50F6" w:rsidRPr="00A45A5F">
        <w:rPr>
          <w:rFonts w:cs="Times"/>
        </w:rPr>
        <w:t>A retreat that is the ultimate escape for relaxation, enrichment and rejuvenation.</w:t>
      </w:r>
      <w:proofErr w:type="gramEnd"/>
      <w:r w:rsidR="004F50F6" w:rsidRPr="00A45A5F">
        <w:rPr>
          <w:rFonts w:cs="Times"/>
        </w:rPr>
        <w:t xml:space="preserve"> A place where the surrounding ecosystems are as deeply valued as the time you’ll spend playing these courses.</w:t>
      </w:r>
    </w:p>
    <w:p w:rsidR="004F50F6" w:rsidRPr="00A45A5F" w:rsidRDefault="004F50F6" w:rsidP="004F50F6">
      <w:proofErr w:type="spellStart"/>
      <w:r w:rsidRPr="00A45A5F">
        <w:rPr>
          <w:rFonts w:cs="Times"/>
        </w:rPr>
        <w:lastRenderedPageBreak/>
        <w:t>Streamsong</w:t>
      </w:r>
      <w:proofErr w:type="spellEnd"/>
      <w:r w:rsidRPr="00A45A5F">
        <w:rPr>
          <w:rFonts w:cs="Times"/>
        </w:rPr>
        <w:t xml:space="preserve"> has everything you could possibly imagine…and so very much more. And if you still haven’t heard about this place visit their webpage at www.streamsongresort.com</w:t>
      </w:r>
    </w:p>
    <w:p w:rsidR="004F50F6" w:rsidRPr="00A45A5F" w:rsidRDefault="004F50F6"/>
    <w:p w:rsidR="004F50F6" w:rsidRPr="00A45A5F" w:rsidRDefault="004F50F6"/>
    <w:p w:rsidR="00D66526" w:rsidRPr="00A45A5F" w:rsidRDefault="00D66526">
      <w:pPr>
        <w:rPr>
          <w:b/>
        </w:rPr>
      </w:pPr>
      <w:r w:rsidRPr="00A45A5F">
        <w:rPr>
          <w:b/>
        </w:rPr>
        <w:t>SCHEDULE OF EVENTS:</w:t>
      </w:r>
    </w:p>
    <w:p w:rsidR="00D66526" w:rsidRPr="00A45A5F" w:rsidRDefault="00D66526"/>
    <w:p w:rsidR="00D66526" w:rsidRPr="00A45A5F" w:rsidRDefault="00D66526">
      <w:r w:rsidRPr="00A45A5F">
        <w:t>Friday July 18</w:t>
      </w:r>
      <w:r w:rsidRPr="00A45A5F">
        <w:rPr>
          <w:vertAlign w:val="superscript"/>
        </w:rPr>
        <w:t>th</w:t>
      </w:r>
      <w:r w:rsidRPr="00A45A5F">
        <w:t xml:space="preserve">, 2014 3:00 PM – 7:00 PM Player Registration and Hotel Check-In </w:t>
      </w:r>
    </w:p>
    <w:p w:rsidR="00D66526" w:rsidRPr="00A45A5F" w:rsidRDefault="00D66526"/>
    <w:p w:rsidR="00D66526" w:rsidRPr="00A45A5F" w:rsidRDefault="00D66526">
      <w:r w:rsidRPr="00A45A5F">
        <w:t>July 19</w:t>
      </w:r>
      <w:r w:rsidRPr="00A45A5F">
        <w:rPr>
          <w:vertAlign w:val="superscript"/>
        </w:rPr>
        <w:t>th</w:t>
      </w:r>
      <w:r w:rsidRPr="00A45A5F">
        <w:t xml:space="preserve">, 2014 7:00 AM – 2:00 PM First Round – Course Name </w:t>
      </w:r>
    </w:p>
    <w:p w:rsidR="00D66526" w:rsidRPr="00A45A5F" w:rsidRDefault="00D66526"/>
    <w:p w:rsidR="00D66526" w:rsidRPr="00A45A5F" w:rsidRDefault="00D66526">
      <w:r w:rsidRPr="00A45A5F">
        <w:t>July 20</w:t>
      </w:r>
      <w:r w:rsidRPr="00A45A5F">
        <w:rPr>
          <w:vertAlign w:val="superscript"/>
        </w:rPr>
        <w:t>th</w:t>
      </w:r>
      <w:r w:rsidRPr="00A45A5F">
        <w:t xml:space="preserve">, </w:t>
      </w:r>
      <w:proofErr w:type="gramStart"/>
      <w:r w:rsidRPr="00A45A5F">
        <w:t>2014  7:00AM</w:t>
      </w:r>
      <w:proofErr w:type="gramEnd"/>
      <w:r w:rsidRPr="00A45A5F">
        <w:t xml:space="preserve"> -  2:00 PM Second Round – Course Name</w:t>
      </w:r>
    </w:p>
    <w:p w:rsidR="00D66526" w:rsidRPr="00A45A5F" w:rsidRDefault="00D66526"/>
    <w:p w:rsidR="00D66526" w:rsidRPr="00A45A5F" w:rsidRDefault="00D66526">
      <w:r w:rsidRPr="00A45A5F">
        <w:t>July 20</w:t>
      </w:r>
      <w:r w:rsidRPr="00A45A5F">
        <w:rPr>
          <w:vertAlign w:val="superscript"/>
        </w:rPr>
        <w:t>th</w:t>
      </w:r>
      <w:r w:rsidRPr="00A45A5F">
        <w:t xml:space="preserve">, 2014 </w:t>
      </w:r>
      <w:r w:rsidR="004F50F6" w:rsidRPr="00A45A5F">
        <w:t>2:00PM – 3:00 PM Award Ceremony</w:t>
      </w:r>
    </w:p>
    <w:p w:rsidR="004F50F6" w:rsidRPr="00A45A5F" w:rsidRDefault="004F50F6"/>
    <w:p w:rsidR="004F50F6" w:rsidRPr="00A45A5F" w:rsidRDefault="007041A0">
      <w:pPr>
        <w:rPr>
          <w:b/>
        </w:rPr>
      </w:pPr>
      <w:r w:rsidRPr="00A45A5F">
        <w:rPr>
          <w:b/>
        </w:rPr>
        <w:t>ADDITIONAL INFORMATION:</w:t>
      </w:r>
    </w:p>
    <w:p w:rsidR="006E7600" w:rsidRPr="00A45A5F" w:rsidRDefault="006E7600"/>
    <w:p w:rsidR="006E7600" w:rsidRPr="00A45A5F" w:rsidRDefault="006E7600" w:rsidP="006E7600">
      <w:pPr>
        <w:widowControl w:val="0"/>
        <w:autoSpaceDE w:val="0"/>
        <w:autoSpaceDN w:val="0"/>
        <w:adjustRightInd w:val="0"/>
        <w:spacing w:after="400"/>
        <w:rPr>
          <w:rFonts w:cs="Times"/>
          <w:color w:val="535353"/>
        </w:rPr>
      </w:pPr>
      <w:r w:rsidRPr="00A45A5F">
        <w:rPr>
          <w:rFonts w:cs="Times"/>
          <w:color w:val="535353"/>
        </w:rPr>
        <w:t xml:space="preserve">At </w:t>
      </w:r>
      <w:proofErr w:type="spellStart"/>
      <w:r w:rsidRPr="00A45A5F">
        <w:rPr>
          <w:rFonts w:cs="Times"/>
          <w:color w:val="535353"/>
        </w:rPr>
        <w:t>Streamsong</w:t>
      </w:r>
      <w:proofErr w:type="spellEnd"/>
      <w:r w:rsidRPr="00A45A5F">
        <w:rPr>
          <w:rFonts w:cs="Times"/>
          <w:color w:val="535353"/>
        </w:rPr>
        <w:t xml:space="preserve">®, their philosophy is that when you walk </w:t>
      </w:r>
      <w:proofErr w:type="spellStart"/>
      <w:r w:rsidRPr="00A45A5F">
        <w:rPr>
          <w:rFonts w:cs="Times"/>
          <w:color w:val="535353"/>
        </w:rPr>
        <w:t>Streamsong</w:t>
      </w:r>
      <w:proofErr w:type="spellEnd"/>
      <w:r w:rsidRPr="00A45A5F">
        <w:rPr>
          <w:rFonts w:cs="Times"/>
          <w:color w:val="535353"/>
        </w:rPr>
        <w:t xml:space="preserve">® Blue and </w:t>
      </w:r>
      <w:proofErr w:type="spellStart"/>
      <w:r w:rsidRPr="00A45A5F">
        <w:rPr>
          <w:rFonts w:cs="Times"/>
          <w:color w:val="535353"/>
        </w:rPr>
        <w:t>Streamsong</w:t>
      </w:r>
      <w:proofErr w:type="spellEnd"/>
      <w:r w:rsidRPr="00A45A5F">
        <w:rPr>
          <w:rFonts w:cs="Times"/>
          <w:color w:val="535353"/>
        </w:rPr>
        <w:t xml:space="preserve">® Red, you’re able to enjoy every step of your round while immersing yourself in the environment that Tom </w:t>
      </w:r>
      <w:proofErr w:type="spellStart"/>
      <w:r w:rsidRPr="00A45A5F">
        <w:rPr>
          <w:rFonts w:cs="Times"/>
          <w:color w:val="535353"/>
        </w:rPr>
        <w:t>Doak</w:t>
      </w:r>
      <w:proofErr w:type="spellEnd"/>
      <w:r w:rsidRPr="00A45A5F">
        <w:rPr>
          <w:rFonts w:cs="Times"/>
          <w:color w:val="535353"/>
        </w:rPr>
        <w:t xml:space="preserve"> and Bill </w:t>
      </w:r>
      <w:proofErr w:type="spellStart"/>
      <w:r w:rsidRPr="00A45A5F">
        <w:rPr>
          <w:rFonts w:cs="Times"/>
          <w:color w:val="535353"/>
        </w:rPr>
        <w:t>Coore</w:t>
      </w:r>
      <w:proofErr w:type="spellEnd"/>
      <w:r w:rsidRPr="00A45A5F">
        <w:rPr>
          <w:rFonts w:cs="Times"/>
          <w:color w:val="535353"/>
        </w:rPr>
        <w:t xml:space="preserve"> and Ben Crenshaw have specifically designed for walking golfers. In so doing, you’re able to appreciate the subtle undulations of the fairways, the natural contours of the land, and the many nuances of the course architecture.</w:t>
      </w:r>
    </w:p>
    <w:p w:rsidR="006E7600" w:rsidRPr="00A45A5F" w:rsidRDefault="006E7600" w:rsidP="006E7600">
      <w:pPr>
        <w:widowControl w:val="0"/>
        <w:autoSpaceDE w:val="0"/>
        <w:autoSpaceDN w:val="0"/>
        <w:adjustRightInd w:val="0"/>
        <w:spacing w:after="400"/>
        <w:rPr>
          <w:rFonts w:cs="Times"/>
          <w:color w:val="535353"/>
        </w:rPr>
      </w:pPr>
      <w:r w:rsidRPr="00A45A5F">
        <w:rPr>
          <w:rFonts w:cs="Times"/>
          <w:color w:val="535353"/>
        </w:rPr>
        <w:t>Although carts are available, we believe that the limited visibility, noise and distractions of riding in a cart are all factors that contribute to an inferior golfing experience. When you’re in a cart, you may still be able to see the courses from the tees and your approaches from the greens, but ultimately, the experience in between is lost.</w:t>
      </w:r>
    </w:p>
    <w:p w:rsidR="006E7600" w:rsidRDefault="006E7600" w:rsidP="006E7600">
      <w:pPr>
        <w:widowControl w:val="0"/>
        <w:autoSpaceDE w:val="0"/>
        <w:autoSpaceDN w:val="0"/>
        <w:adjustRightInd w:val="0"/>
        <w:spacing w:after="180"/>
        <w:rPr>
          <w:rFonts w:cs="Times"/>
          <w:color w:val="535353"/>
        </w:rPr>
      </w:pPr>
      <w:r w:rsidRPr="00A45A5F">
        <w:rPr>
          <w:rFonts w:cs="Times"/>
          <w:color w:val="535353"/>
        </w:rPr>
        <w:t xml:space="preserve">Lose yourself instead in the incredible sights, sounds and settings of </w:t>
      </w:r>
      <w:proofErr w:type="spellStart"/>
      <w:r w:rsidRPr="00A45A5F">
        <w:rPr>
          <w:rFonts w:cs="Times"/>
          <w:color w:val="535353"/>
        </w:rPr>
        <w:t>Streamsong</w:t>
      </w:r>
      <w:proofErr w:type="spellEnd"/>
      <w:r w:rsidRPr="00A45A5F">
        <w:rPr>
          <w:rFonts w:cs="Times"/>
          <w:color w:val="535353"/>
        </w:rPr>
        <w:t xml:space="preserve"> by walking your rounds.</w:t>
      </w:r>
    </w:p>
    <w:p w:rsidR="008E132B" w:rsidRPr="00A45A5F" w:rsidRDefault="008E132B" w:rsidP="006E7600">
      <w:pPr>
        <w:widowControl w:val="0"/>
        <w:autoSpaceDE w:val="0"/>
        <w:autoSpaceDN w:val="0"/>
        <w:adjustRightInd w:val="0"/>
        <w:spacing w:after="180"/>
        <w:rPr>
          <w:rFonts w:cs="Times"/>
          <w:color w:val="535353"/>
        </w:rPr>
      </w:pPr>
      <w:r>
        <w:rPr>
          <w:rFonts w:cs="Times"/>
          <w:color w:val="535353"/>
        </w:rPr>
        <w:t>A forecaddie is included in the price of the entry. If you wish to use a golf cart, have your own caddie or rent a pull cart, you will have those options.</w:t>
      </w:r>
    </w:p>
    <w:p w:rsidR="006E7600" w:rsidRPr="00A45A5F" w:rsidRDefault="006E7600" w:rsidP="006E7600">
      <w:pPr>
        <w:widowControl w:val="0"/>
        <w:autoSpaceDE w:val="0"/>
        <w:autoSpaceDN w:val="0"/>
        <w:adjustRightInd w:val="0"/>
        <w:spacing w:after="180"/>
        <w:rPr>
          <w:rFonts w:cs="Times"/>
          <w:color w:val="535353"/>
        </w:rPr>
      </w:pPr>
    </w:p>
    <w:p w:rsidR="006E7600" w:rsidRPr="00A45A5F" w:rsidRDefault="006E7600" w:rsidP="006E7600">
      <w:pPr>
        <w:widowControl w:val="0"/>
        <w:autoSpaceDE w:val="0"/>
        <w:autoSpaceDN w:val="0"/>
        <w:adjustRightInd w:val="0"/>
        <w:spacing w:after="180"/>
        <w:rPr>
          <w:rFonts w:cs="Times"/>
          <w:b/>
          <w:color w:val="535353"/>
        </w:rPr>
      </w:pPr>
      <w:r w:rsidRPr="00A45A5F">
        <w:rPr>
          <w:rFonts w:cs="Times"/>
          <w:b/>
          <w:color w:val="535353"/>
        </w:rPr>
        <w:t>Caddies and Rentals:</w:t>
      </w:r>
    </w:p>
    <w:p w:rsidR="006E7600" w:rsidRPr="00A45A5F" w:rsidRDefault="006E7600" w:rsidP="006E7600">
      <w:pPr>
        <w:widowControl w:val="0"/>
        <w:autoSpaceDE w:val="0"/>
        <w:autoSpaceDN w:val="0"/>
        <w:adjustRightInd w:val="0"/>
        <w:spacing w:after="180"/>
        <w:rPr>
          <w:rFonts w:cs="Times"/>
          <w:color w:val="535353"/>
        </w:rPr>
      </w:pPr>
    </w:p>
    <w:p w:rsidR="00EF03C8" w:rsidRPr="00A45A5F" w:rsidRDefault="00EF03C8" w:rsidP="00EF03C8">
      <w:pPr>
        <w:widowControl w:val="0"/>
        <w:autoSpaceDE w:val="0"/>
        <w:autoSpaceDN w:val="0"/>
        <w:adjustRightInd w:val="0"/>
        <w:rPr>
          <w:rFonts w:cs="Times"/>
          <w:color w:val="535353"/>
        </w:rPr>
      </w:pPr>
      <w:r w:rsidRPr="00A45A5F">
        <w:rPr>
          <w:rFonts w:cs="Times"/>
          <w:color w:val="535353"/>
        </w:rPr>
        <w:t>RATES FOR CADDIE &amp; GOLF SERVICES</w:t>
      </w:r>
    </w:p>
    <w:p w:rsidR="00EF03C8" w:rsidRPr="00A45A5F" w:rsidRDefault="00EF03C8" w:rsidP="00EF03C8">
      <w:pPr>
        <w:widowControl w:val="0"/>
        <w:numPr>
          <w:ilvl w:val="0"/>
          <w:numId w:val="1"/>
        </w:numPr>
        <w:tabs>
          <w:tab w:val="left" w:pos="220"/>
          <w:tab w:val="left" w:pos="720"/>
        </w:tabs>
        <w:autoSpaceDE w:val="0"/>
        <w:autoSpaceDN w:val="0"/>
        <w:adjustRightInd w:val="0"/>
        <w:ind w:hanging="720"/>
        <w:rPr>
          <w:rFonts w:cs="Times"/>
          <w:color w:val="535353"/>
        </w:rPr>
      </w:pPr>
      <w:r w:rsidRPr="00A45A5F">
        <w:rPr>
          <w:rFonts w:cs="Times"/>
          <w:color w:val="535353"/>
        </w:rPr>
        <w:tab/>
      </w:r>
      <w:r w:rsidRPr="00A45A5F">
        <w:rPr>
          <w:rFonts w:cs="Times"/>
          <w:color w:val="535353"/>
        </w:rPr>
        <w:tab/>
        <w:t>Forecaddies – $80-$100 plus gratuity per group (1-4 players) cash payment directly to the caddie</w:t>
      </w:r>
      <w:r w:rsidR="008E132B">
        <w:rPr>
          <w:rFonts w:cs="Times"/>
          <w:color w:val="535353"/>
        </w:rPr>
        <w:t xml:space="preserve"> (Forecaddie is included in the tournament entry)</w:t>
      </w:r>
    </w:p>
    <w:p w:rsidR="00EF03C8" w:rsidRPr="00A45A5F" w:rsidRDefault="00EF03C8" w:rsidP="00EF03C8">
      <w:pPr>
        <w:widowControl w:val="0"/>
        <w:numPr>
          <w:ilvl w:val="0"/>
          <w:numId w:val="1"/>
        </w:numPr>
        <w:tabs>
          <w:tab w:val="left" w:pos="220"/>
          <w:tab w:val="left" w:pos="720"/>
        </w:tabs>
        <w:autoSpaceDE w:val="0"/>
        <w:autoSpaceDN w:val="0"/>
        <w:adjustRightInd w:val="0"/>
        <w:ind w:hanging="720"/>
        <w:rPr>
          <w:rFonts w:cs="Times"/>
          <w:color w:val="535353"/>
        </w:rPr>
      </w:pPr>
      <w:r w:rsidRPr="00A45A5F">
        <w:rPr>
          <w:rFonts w:cs="Times"/>
          <w:color w:val="535353"/>
        </w:rPr>
        <w:tab/>
      </w:r>
      <w:r w:rsidRPr="00A45A5F">
        <w:rPr>
          <w:rFonts w:cs="Times"/>
          <w:color w:val="535353"/>
        </w:rPr>
        <w:tab/>
        <w:t>Walking Caddies – $80-$100 plus gratuity per bag, cash payment directly to the caddie</w:t>
      </w:r>
    </w:p>
    <w:p w:rsidR="00EF03C8" w:rsidRPr="00A45A5F" w:rsidRDefault="008E132B" w:rsidP="00EF03C8">
      <w:pPr>
        <w:widowControl w:val="0"/>
        <w:numPr>
          <w:ilvl w:val="0"/>
          <w:numId w:val="1"/>
        </w:numPr>
        <w:tabs>
          <w:tab w:val="left" w:pos="220"/>
          <w:tab w:val="left" w:pos="720"/>
        </w:tabs>
        <w:autoSpaceDE w:val="0"/>
        <w:autoSpaceDN w:val="0"/>
        <w:adjustRightInd w:val="0"/>
        <w:ind w:hanging="720"/>
        <w:rPr>
          <w:rFonts w:cs="Times"/>
          <w:color w:val="535353"/>
        </w:rPr>
      </w:pPr>
      <w:r>
        <w:rPr>
          <w:rFonts w:cs="Times"/>
          <w:color w:val="535353"/>
        </w:rPr>
        <w:tab/>
      </w:r>
      <w:r>
        <w:rPr>
          <w:rFonts w:cs="Times"/>
          <w:color w:val="535353"/>
        </w:rPr>
        <w:tab/>
        <w:t>Riding Golf Carts – $30</w:t>
      </w:r>
      <w:r w:rsidR="00EF03C8" w:rsidRPr="00A45A5F">
        <w:rPr>
          <w:rFonts w:cs="Times"/>
          <w:color w:val="535353"/>
        </w:rPr>
        <w:t xml:space="preserve"> per player, per round. A forecaddie is required for all riding players at all times.</w:t>
      </w:r>
    </w:p>
    <w:p w:rsidR="00EF03C8" w:rsidRPr="00A45A5F" w:rsidRDefault="00EF03C8" w:rsidP="00EF03C8">
      <w:pPr>
        <w:widowControl w:val="0"/>
        <w:numPr>
          <w:ilvl w:val="0"/>
          <w:numId w:val="1"/>
        </w:numPr>
        <w:tabs>
          <w:tab w:val="left" w:pos="220"/>
          <w:tab w:val="left" w:pos="720"/>
        </w:tabs>
        <w:autoSpaceDE w:val="0"/>
        <w:autoSpaceDN w:val="0"/>
        <w:adjustRightInd w:val="0"/>
        <w:ind w:hanging="720"/>
        <w:rPr>
          <w:rFonts w:cs="Times"/>
          <w:color w:val="535353"/>
        </w:rPr>
      </w:pPr>
      <w:r w:rsidRPr="00A45A5F">
        <w:rPr>
          <w:rFonts w:cs="Times"/>
          <w:color w:val="535353"/>
        </w:rPr>
        <w:tab/>
      </w:r>
      <w:r w:rsidRPr="00A45A5F">
        <w:rPr>
          <w:rFonts w:cs="Times"/>
          <w:color w:val="535353"/>
        </w:rPr>
        <w:tab/>
        <w:t>Pull/Push Carts – $15 per player, per round</w:t>
      </w:r>
    </w:p>
    <w:p w:rsidR="006E7600" w:rsidRPr="00A45A5F" w:rsidRDefault="00EF03C8" w:rsidP="00EF03C8">
      <w:pPr>
        <w:widowControl w:val="0"/>
        <w:autoSpaceDE w:val="0"/>
        <w:autoSpaceDN w:val="0"/>
        <w:adjustRightInd w:val="0"/>
        <w:spacing w:after="180"/>
        <w:rPr>
          <w:rFonts w:cs="Times"/>
          <w:color w:val="535353"/>
        </w:rPr>
      </w:pPr>
      <w:r w:rsidRPr="00A45A5F">
        <w:rPr>
          <w:rFonts w:cs="Times"/>
          <w:color w:val="535353"/>
        </w:rPr>
        <w:tab/>
      </w:r>
      <w:r w:rsidRPr="00A45A5F">
        <w:rPr>
          <w:rFonts w:cs="Times"/>
          <w:color w:val="535353"/>
        </w:rPr>
        <w:tab/>
        <w:t>Rental Clubs – $75 per set (includes six golf balls)</w:t>
      </w:r>
    </w:p>
    <w:p w:rsidR="006E7600" w:rsidRPr="00A45A5F" w:rsidRDefault="006E7600" w:rsidP="006E7600">
      <w:pPr>
        <w:widowControl w:val="0"/>
        <w:autoSpaceDE w:val="0"/>
        <w:autoSpaceDN w:val="0"/>
        <w:adjustRightInd w:val="0"/>
        <w:spacing w:after="180"/>
        <w:rPr>
          <w:rFonts w:cs="Times"/>
          <w:color w:val="535353"/>
        </w:rPr>
      </w:pPr>
    </w:p>
    <w:p w:rsidR="005B2404" w:rsidRPr="00A45A5F" w:rsidRDefault="005B2404" w:rsidP="006E7600">
      <w:pPr>
        <w:rPr>
          <w:b/>
        </w:rPr>
      </w:pPr>
    </w:p>
    <w:p w:rsidR="005B2404" w:rsidRPr="00A45A5F" w:rsidRDefault="005B2404" w:rsidP="006E7600">
      <w:pPr>
        <w:rPr>
          <w:b/>
        </w:rPr>
      </w:pPr>
    </w:p>
    <w:p w:rsidR="006E7600" w:rsidRPr="00A45A5F" w:rsidRDefault="006E7600" w:rsidP="006E7600">
      <w:pPr>
        <w:rPr>
          <w:b/>
        </w:rPr>
      </w:pPr>
      <w:r w:rsidRPr="00A45A5F">
        <w:rPr>
          <w:b/>
        </w:rPr>
        <w:t>Riding:</w:t>
      </w:r>
    </w:p>
    <w:p w:rsidR="006E7600" w:rsidRPr="00A45A5F" w:rsidRDefault="006E7600" w:rsidP="006E7600"/>
    <w:p w:rsidR="006E7600" w:rsidRPr="00A45A5F" w:rsidRDefault="006E7600" w:rsidP="006E7600">
      <w:r w:rsidRPr="00A45A5F">
        <w:t>Golf Carts are availa</w:t>
      </w:r>
      <w:r w:rsidR="008E132B">
        <w:t>ble for the price of $30</w:t>
      </w:r>
      <w:r w:rsidRPr="00A45A5F">
        <w:t xml:space="preserve"> per player.</w:t>
      </w:r>
    </w:p>
    <w:p w:rsidR="006E7600" w:rsidRPr="00A45A5F" w:rsidRDefault="006E7600" w:rsidP="006E7600"/>
    <w:p w:rsidR="006E7600" w:rsidRPr="00A45A5F" w:rsidRDefault="006E7600" w:rsidP="006E7600">
      <w:pPr>
        <w:rPr>
          <w:rFonts w:cs="Times"/>
          <w:color w:val="535353"/>
        </w:rPr>
      </w:pPr>
      <w:r w:rsidRPr="00A45A5F">
        <w:rPr>
          <w:rFonts w:cs="Times"/>
          <w:color w:val="535353"/>
        </w:rPr>
        <w:t xml:space="preserve">Golf carts may be driven on the majority of fairways. On a few select holes, carts are kept off fairways: This includes all par 3’s and holes 3-4-9 on </w:t>
      </w:r>
      <w:proofErr w:type="spellStart"/>
      <w:r w:rsidRPr="00A45A5F">
        <w:rPr>
          <w:rFonts w:cs="Times"/>
          <w:color w:val="535353"/>
        </w:rPr>
        <w:t>Streamsong</w:t>
      </w:r>
      <w:proofErr w:type="spellEnd"/>
      <w:r w:rsidRPr="00A45A5F">
        <w:rPr>
          <w:rFonts w:cs="Times"/>
          <w:color w:val="535353"/>
        </w:rPr>
        <w:t xml:space="preserve"> Red and hole 13 on </w:t>
      </w:r>
      <w:proofErr w:type="spellStart"/>
      <w:r w:rsidRPr="00A45A5F">
        <w:rPr>
          <w:rFonts w:cs="Times"/>
          <w:color w:val="535353"/>
        </w:rPr>
        <w:t>Streamsong</w:t>
      </w:r>
      <w:proofErr w:type="spellEnd"/>
      <w:r w:rsidRPr="00A45A5F">
        <w:rPr>
          <w:rFonts w:cs="Times"/>
          <w:color w:val="535353"/>
        </w:rPr>
        <w:t xml:space="preserve"> Blue. These measures—along with keeping carts exiting fairways with blue lines—are all aimed at providing the best long-term turf conditions at </w:t>
      </w:r>
      <w:proofErr w:type="spellStart"/>
      <w:r w:rsidRPr="00A45A5F">
        <w:rPr>
          <w:rFonts w:cs="Times"/>
          <w:color w:val="535353"/>
        </w:rPr>
        <w:t>Streamsong</w:t>
      </w:r>
      <w:proofErr w:type="spellEnd"/>
      <w:r w:rsidRPr="00A45A5F">
        <w:rPr>
          <w:rFonts w:cs="Times"/>
          <w:color w:val="535353"/>
        </w:rPr>
        <w:t>.</w:t>
      </w:r>
    </w:p>
    <w:p w:rsidR="009F5996" w:rsidRPr="00A45A5F" w:rsidRDefault="009F5996" w:rsidP="006E7600">
      <w:pPr>
        <w:rPr>
          <w:rFonts w:cs="Times"/>
          <w:color w:val="535353"/>
        </w:rPr>
      </w:pPr>
    </w:p>
    <w:p w:rsidR="009F5996" w:rsidRPr="00A45A5F" w:rsidRDefault="009F5996" w:rsidP="006E7600">
      <w:pPr>
        <w:rPr>
          <w:rFonts w:cs="Times"/>
          <w:b/>
          <w:color w:val="535353"/>
        </w:rPr>
      </w:pPr>
      <w:r w:rsidRPr="00A45A5F">
        <w:rPr>
          <w:rFonts w:cs="Times"/>
          <w:b/>
          <w:color w:val="535353"/>
        </w:rPr>
        <w:t>PRACTICE ROUNDS AND RE-PLAY</w:t>
      </w:r>
    </w:p>
    <w:p w:rsidR="009F5996" w:rsidRPr="00A45A5F" w:rsidRDefault="009F5996" w:rsidP="006E7600">
      <w:pPr>
        <w:rPr>
          <w:rFonts w:cs="Times"/>
          <w:color w:val="535353"/>
        </w:rPr>
      </w:pPr>
    </w:p>
    <w:p w:rsidR="009F5996" w:rsidRPr="00A45A5F" w:rsidRDefault="009F5996" w:rsidP="006E7600">
      <w:pPr>
        <w:rPr>
          <w:rFonts w:cs="Times"/>
          <w:color w:val="535353"/>
        </w:rPr>
      </w:pPr>
      <w:r w:rsidRPr="00A45A5F">
        <w:rPr>
          <w:rFonts w:cs="Times"/>
          <w:color w:val="535353"/>
        </w:rPr>
        <w:t>Practice rounds</w:t>
      </w:r>
      <w:r w:rsidR="008E132B">
        <w:rPr>
          <w:rFonts w:cs="Times"/>
          <w:color w:val="535353"/>
        </w:rPr>
        <w:t xml:space="preserve"> on Friday will have a price of 79 dollars. </w:t>
      </w:r>
      <w:r w:rsidRPr="00A45A5F">
        <w:rPr>
          <w:rFonts w:cs="Times"/>
          <w:color w:val="535353"/>
        </w:rPr>
        <w:t xml:space="preserve"> Re-play rounds </w:t>
      </w:r>
      <w:r w:rsidR="008E132B">
        <w:rPr>
          <w:rFonts w:cs="Times"/>
          <w:color w:val="535353"/>
        </w:rPr>
        <w:t xml:space="preserve">on Saturday or </w:t>
      </w:r>
      <w:proofErr w:type="gramStart"/>
      <w:r w:rsidR="008E132B">
        <w:rPr>
          <w:rFonts w:cs="Times"/>
          <w:color w:val="535353"/>
        </w:rPr>
        <w:t xml:space="preserve">Sunday  </w:t>
      </w:r>
      <w:r w:rsidRPr="00A45A5F">
        <w:rPr>
          <w:rFonts w:cs="Times"/>
          <w:color w:val="535353"/>
        </w:rPr>
        <w:t>will</w:t>
      </w:r>
      <w:proofErr w:type="gramEnd"/>
      <w:r w:rsidRPr="00A45A5F">
        <w:rPr>
          <w:rFonts w:cs="Times"/>
          <w:color w:val="535353"/>
        </w:rPr>
        <w:t xml:space="preserve"> be available for the price of $ </w:t>
      </w:r>
      <w:r w:rsidR="008E132B">
        <w:rPr>
          <w:rFonts w:cs="Times"/>
          <w:color w:val="535353"/>
        </w:rPr>
        <w:t>50 dollars plus tax.</w:t>
      </w:r>
    </w:p>
    <w:p w:rsidR="009F5996" w:rsidRPr="00A45A5F" w:rsidRDefault="009F5996" w:rsidP="006E7600">
      <w:pPr>
        <w:rPr>
          <w:rFonts w:cs="Times"/>
          <w:color w:val="535353"/>
        </w:rPr>
      </w:pPr>
      <w:r w:rsidRPr="00A45A5F">
        <w:rPr>
          <w:rFonts w:cs="Times"/>
          <w:color w:val="535353"/>
        </w:rPr>
        <w:t xml:space="preserve">Tee times </w:t>
      </w:r>
      <w:proofErr w:type="spellStart"/>
      <w:r w:rsidRPr="00A45A5F">
        <w:rPr>
          <w:rFonts w:cs="Times"/>
          <w:color w:val="535353"/>
        </w:rPr>
        <w:t>availables</w:t>
      </w:r>
      <w:proofErr w:type="spellEnd"/>
      <w:r w:rsidRPr="00A45A5F">
        <w:rPr>
          <w:rFonts w:cs="Times"/>
          <w:color w:val="535353"/>
        </w:rPr>
        <w:t xml:space="preserve"> calling the </w:t>
      </w:r>
      <w:proofErr w:type="spellStart"/>
      <w:r w:rsidRPr="00A45A5F">
        <w:rPr>
          <w:rFonts w:cs="Times"/>
          <w:color w:val="535353"/>
        </w:rPr>
        <w:t>Streamsong</w:t>
      </w:r>
      <w:proofErr w:type="spellEnd"/>
      <w:r w:rsidRPr="00A45A5F">
        <w:rPr>
          <w:rFonts w:cs="Times"/>
          <w:color w:val="535353"/>
        </w:rPr>
        <w:t xml:space="preserve"> Pro-Shop at 863-428-1000</w:t>
      </w:r>
    </w:p>
    <w:p w:rsidR="00EF03C8" w:rsidRPr="00A45A5F" w:rsidRDefault="00EF03C8" w:rsidP="006E7600"/>
    <w:p w:rsidR="00EF03C8" w:rsidRPr="00A45A5F" w:rsidRDefault="00EF03C8" w:rsidP="006E7600"/>
    <w:p w:rsidR="00EF03C8" w:rsidRPr="00A45A5F" w:rsidRDefault="00EF03C8" w:rsidP="006E7600">
      <w:pPr>
        <w:rPr>
          <w:b/>
        </w:rPr>
      </w:pPr>
      <w:r w:rsidRPr="00A45A5F">
        <w:rPr>
          <w:b/>
        </w:rPr>
        <w:t>WEATHER POLICY:</w:t>
      </w:r>
    </w:p>
    <w:p w:rsidR="00EF03C8" w:rsidRPr="00A45A5F" w:rsidRDefault="00EF03C8" w:rsidP="006E7600"/>
    <w:p w:rsidR="00EF03C8" w:rsidRPr="00A45A5F" w:rsidRDefault="00EF03C8" w:rsidP="00EF03C8">
      <w:pPr>
        <w:widowControl w:val="0"/>
        <w:autoSpaceDE w:val="0"/>
        <w:autoSpaceDN w:val="0"/>
        <w:adjustRightInd w:val="0"/>
        <w:spacing w:after="180"/>
        <w:rPr>
          <w:rFonts w:cs="Helvetica Neue"/>
          <w:color w:val="3F3F3F"/>
        </w:rPr>
      </w:pPr>
      <w:r w:rsidRPr="00A45A5F">
        <w:rPr>
          <w:rFonts w:cs="Helvetica Neue"/>
          <w:color w:val="3F3F3F"/>
        </w:rPr>
        <w:t>Severe weather-related conditions may delay or suspend play.  Such conditions are as follows:</w:t>
      </w:r>
    </w:p>
    <w:p w:rsidR="00EF03C8" w:rsidRPr="00A45A5F" w:rsidRDefault="00EF03C8" w:rsidP="00EF03C8">
      <w:pPr>
        <w:widowControl w:val="0"/>
        <w:numPr>
          <w:ilvl w:val="0"/>
          <w:numId w:val="1"/>
        </w:numPr>
        <w:tabs>
          <w:tab w:val="left" w:pos="220"/>
          <w:tab w:val="left" w:pos="720"/>
        </w:tabs>
        <w:autoSpaceDE w:val="0"/>
        <w:autoSpaceDN w:val="0"/>
        <w:adjustRightInd w:val="0"/>
        <w:ind w:hanging="720"/>
        <w:rPr>
          <w:rFonts w:cs="Helvetica Neue"/>
          <w:color w:val="3F3F3F"/>
        </w:rPr>
      </w:pPr>
      <w:r w:rsidRPr="00A45A5F">
        <w:rPr>
          <w:rFonts w:cs="Helvetica Neue"/>
          <w:color w:val="3F3F3F"/>
        </w:rPr>
        <w:t>The safety of the player due to the danger from lighting</w:t>
      </w:r>
    </w:p>
    <w:p w:rsidR="00EF03C8" w:rsidRPr="00A45A5F" w:rsidRDefault="00EF03C8" w:rsidP="00EF03C8">
      <w:pPr>
        <w:widowControl w:val="0"/>
        <w:numPr>
          <w:ilvl w:val="0"/>
          <w:numId w:val="1"/>
        </w:numPr>
        <w:tabs>
          <w:tab w:val="left" w:pos="220"/>
          <w:tab w:val="left" w:pos="720"/>
        </w:tabs>
        <w:autoSpaceDE w:val="0"/>
        <w:autoSpaceDN w:val="0"/>
        <w:adjustRightInd w:val="0"/>
        <w:ind w:hanging="720"/>
        <w:rPr>
          <w:rFonts w:cs="Helvetica Neue"/>
          <w:color w:val="3F3F3F"/>
        </w:rPr>
      </w:pPr>
      <w:r w:rsidRPr="00A45A5F">
        <w:rPr>
          <w:rFonts w:cs="Helvetica Neue"/>
          <w:color w:val="3F3F3F"/>
        </w:rPr>
        <w:t>The course being deemed unplayable (as determined by the host course)</w:t>
      </w:r>
    </w:p>
    <w:p w:rsidR="00EF03C8" w:rsidRPr="00A45A5F" w:rsidRDefault="00EF03C8" w:rsidP="00EF03C8">
      <w:pPr>
        <w:widowControl w:val="0"/>
        <w:autoSpaceDE w:val="0"/>
        <w:autoSpaceDN w:val="0"/>
        <w:adjustRightInd w:val="0"/>
        <w:spacing w:after="180"/>
        <w:rPr>
          <w:rFonts w:cs="Helvetica Neue"/>
          <w:color w:val="3F3F3F"/>
        </w:rPr>
      </w:pPr>
      <w:r w:rsidRPr="00A45A5F">
        <w:rPr>
          <w:rFonts w:cs="Helvetica Neue"/>
          <w:color w:val="3F3F3F"/>
        </w:rPr>
        <w:t>If such inclement weather is present, every effort will be made by the tournament committee to get in the full number of prescribed holes.   If play is delayed, all players should remain on property at the host facility and await official announcements from the tournament committee.  </w:t>
      </w:r>
    </w:p>
    <w:p w:rsidR="00EF03C8" w:rsidRPr="00A45A5F" w:rsidRDefault="00EF03C8" w:rsidP="00EF03C8">
      <w:pPr>
        <w:widowControl w:val="0"/>
        <w:autoSpaceDE w:val="0"/>
        <w:autoSpaceDN w:val="0"/>
        <w:adjustRightInd w:val="0"/>
        <w:spacing w:after="180"/>
        <w:rPr>
          <w:rFonts w:cs="Helvetica Neue"/>
          <w:color w:val="3F3F3F"/>
        </w:rPr>
      </w:pPr>
      <w:r w:rsidRPr="00A45A5F">
        <w:rPr>
          <w:rFonts w:cs="Helvetica Neue"/>
          <w:color w:val="3F3F3F"/>
        </w:rPr>
        <w:t>If the course remains unplayable and/or lighting is present, and as the last option, the following may result in an official tournament:</w:t>
      </w:r>
    </w:p>
    <w:p w:rsidR="00EF03C8" w:rsidRPr="00A45A5F" w:rsidRDefault="00EF03C8" w:rsidP="00EF03C8">
      <w:pPr>
        <w:widowControl w:val="0"/>
        <w:numPr>
          <w:ilvl w:val="0"/>
          <w:numId w:val="2"/>
        </w:numPr>
        <w:tabs>
          <w:tab w:val="left" w:pos="220"/>
          <w:tab w:val="left" w:pos="720"/>
        </w:tabs>
        <w:autoSpaceDE w:val="0"/>
        <w:autoSpaceDN w:val="0"/>
        <w:adjustRightInd w:val="0"/>
        <w:ind w:hanging="720"/>
        <w:rPr>
          <w:rFonts w:cs="Helvetica Neue"/>
          <w:color w:val="3F3F3F"/>
        </w:rPr>
      </w:pPr>
      <w:r w:rsidRPr="00A45A5F">
        <w:rPr>
          <w:rFonts w:cs="Helvetica Neue"/>
          <w:color w:val="3F3F3F"/>
        </w:rPr>
        <w:t xml:space="preserve">36-hole </w:t>
      </w:r>
      <w:proofErr w:type="spellStart"/>
      <w:r w:rsidRPr="00A45A5F">
        <w:rPr>
          <w:rFonts w:cs="Helvetica Neue"/>
          <w:color w:val="3F3F3F"/>
        </w:rPr>
        <w:t>Streamsong</w:t>
      </w:r>
      <w:proofErr w:type="spellEnd"/>
      <w:r w:rsidRPr="00A45A5F">
        <w:rPr>
          <w:rFonts w:cs="Helvetica Neue"/>
          <w:color w:val="3F3F3F"/>
        </w:rPr>
        <w:t xml:space="preserve"> Open Championship may become official and shortened to an 18-hole tournament</w:t>
      </w:r>
    </w:p>
    <w:p w:rsidR="00EF03C8" w:rsidRPr="00A45A5F" w:rsidRDefault="00EF03C8" w:rsidP="00EF03C8">
      <w:pPr>
        <w:widowControl w:val="0"/>
        <w:tabs>
          <w:tab w:val="left" w:pos="220"/>
          <w:tab w:val="left" w:pos="720"/>
        </w:tabs>
        <w:autoSpaceDE w:val="0"/>
        <w:autoSpaceDN w:val="0"/>
        <w:adjustRightInd w:val="0"/>
        <w:ind w:left="720"/>
        <w:rPr>
          <w:rFonts w:cs="Helvetica Neue"/>
          <w:color w:val="3F3F3F"/>
        </w:rPr>
      </w:pPr>
    </w:p>
    <w:p w:rsidR="00EF03C8" w:rsidRPr="00A45A5F" w:rsidRDefault="00EF03C8" w:rsidP="00EF03C8">
      <w:pPr>
        <w:rPr>
          <w:rFonts w:cs="Helvetica Neue"/>
          <w:color w:val="3F3F3F"/>
        </w:rPr>
      </w:pPr>
      <w:r w:rsidRPr="00A45A5F">
        <w:rPr>
          <w:rFonts w:cs="Helvetica Neue"/>
          <w:color w:val="3F3F3F"/>
        </w:rPr>
        <w:t>While the tournament committee will do everything possible to get in the full number of holes, there will be no refunds should inclement weather shorten the event.</w:t>
      </w:r>
    </w:p>
    <w:p w:rsidR="007041A0" w:rsidRPr="00A45A5F" w:rsidRDefault="007041A0" w:rsidP="00EF03C8">
      <w:pPr>
        <w:rPr>
          <w:rFonts w:cs="Helvetica Neue"/>
          <w:color w:val="3F3F3F"/>
        </w:rPr>
      </w:pPr>
    </w:p>
    <w:p w:rsidR="007041A0" w:rsidRPr="00A45A5F" w:rsidRDefault="007041A0" w:rsidP="00EF03C8">
      <w:pPr>
        <w:rPr>
          <w:rFonts w:cs="Helvetica Neue"/>
          <w:b/>
          <w:color w:val="3F3F3F"/>
        </w:rPr>
      </w:pPr>
      <w:r w:rsidRPr="00A45A5F">
        <w:rPr>
          <w:rFonts w:cs="Helvetica Neue"/>
          <w:b/>
          <w:color w:val="3F3F3F"/>
        </w:rPr>
        <w:t>CANCELLATION POLICY:</w:t>
      </w:r>
    </w:p>
    <w:p w:rsidR="007041A0" w:rsidRPr="00A45A5F" w:rsidRDefault="007041A0" w:rsidP="00EF03C8">
      <w:pPr>
        <w:rPr>
          <w:rFonts w:cs="Helvetica Neue"/>
          <w:color w:val="3F3F3F"/>
        </w:rPr>
      </w:pPr>
    </w:p>
    <w:p w:rsidR="007041A0" w:rsidRPr="00A45A5F" w:rsidRDefault="007041A0" w:rsidP="00EF03C8">
      <w:pPr>
        <w:rPr>
          <w:rFonts w:cs="Helvetica Neue"/>
          <w:color w:val="3F3F3F"/>
        </w:rPr>
      </w:pPr>
      <w:r w:rsidRPr="00A45A5F">
        <w:rPr>
          <w:rFonts w:cs="Helvetica Neue"/>
          <w:color w:val="3F3F3F"/>
        </w:rPr>
        <w:t>A $50 cancellation fee will be charge if player cancels prior to July 1</w:t>
      </w:r>
      <w:r w:rsidRPr="00A45A5F">
        <w:rPr>
          <w:rFonts w:cs="Helvetica Neue"/>
          <w:color w:val="3F3F3F"/>
          <w:vertAlign w:val="superscript"/>
        </w:rPr>
        <w:t>st</w:t>
      </w:r>
      <w:r w:rsidRPr="00A45A5F">
        <w:rPr>
          <w:rFonts w:cs="Helvetica Neue"/>
          <w:color w:val="3F3F3F"/>
        </w:rPr>
        <w:t>, 2014.</w:t>
      </w:r>
    </w:p>
    <w:p w:rsidR="007041A0" w:rsidRPr="00A45A5F" w:rsidRDefault="007041A0" w:rsidP="00EF03C8">
      <w:pPr>
        <w:rPr>
          <w:rFonts w:cs="Helvetica Neue"/>
          <w:color w:val="3F3F3F"/>
        </w:rPr>
      </w:pPr>
    </w:p>
    <w:p w:rsidR="007041A0" w:rsidRPr="00A45A5F" w:rsidRDefault="007041A0" w:rsidP="00EF03C8">
      <w:pPr>
        <w:rPr>
          <w:rFonts w:cs="Helvetica Neue"/>
          <w:color w:val="3F3F3F"/>
        </w:rPr>
      </w:pPr>
      <w:r w:rsidRPr="00A45A5F">
        <w:rPr>
          <w:rFonts w:cs="Helvetica Neue"/>
          <w:color w:val="3F3F3F"/>
        </w:rPr>
        <w:t>No refund will be credited after July 1</w:t>
      </w:r>
      <w:r w:rsidRPr="00A45A5F">
        <w:rPr>
          <w:rFonts w:cs="Helvetica Neue"/>
          <w:color w:val="3F3F3F"/>
          <w:vertAlign w:val="superscript"/>
        </w:rPr>
        <w:t>st</w:t>
      </w:r>
      <w:r w:rsidRPr="00A45A5F">
        <w:rPr>
          <w:rFonts w:cs="Helvetica Neue"/>
          <w:color w:val="3F3F3F"/>
        </w:rPr>
        <w:t xml:space="preserve">, 2014. </w:t>
      </w:r>
    </w:p>
    <w:p w:rsidR="007041A0" w:rsidRPr="00A45A5F" w:rsidRDefault="007041A0" w:rsidP="00EF03C8">
      <w:pPr>
        <w:rPr>
          <w:rFonts w:cs="Helvetica Neue"/>
          <w:color w:val="3F3F3F"/>
        </w:rPr>
      </w:pPr>
    </w:p>
    <w:p w:rsidR="007041A0" w:rsidRPr="00A45A5F" w:rsidRDefault="007041A0" w:rsidP="00EF03C8">
      <w:pPr>
        <w:rPr>
          <w:rFonts w:cs="Helvetica Neue"/>
          <w:color w:val="3F3F3F"/>
        </w:rPr>
      </w:pPr>
      <w:r w:rsidRPr="00A45A5F">
        <w:rPr>
          <w:rFonts w:cs="Helvetica Neue"/>
          <w:color w:val="3F3F3F"/>
        </w:rPr>
        <w:t>No cancellation fee will apply if player finds another player to replace him on the event.</w:t>
      </w:r>
    </w:p>
    <w:p w:rsidR="00A45A5F" w:rsidRPr="00A45A5F" w:rsidRDefault="00A45A5F" w:rsidP="00EF03C8">
      <w:pPr>
        <w:rPr>
          <w:rFonts w:cs="Helvetica Neue"/>
          <w:color w:val="3F3F3F"/>
        </w:rPr>
      </w:pPr>
    </w:p>
    <w:p w:rsidR="00A45A5F" w:rsidRPr="00A45A5F" w:rsidRDefault="00A45A5F" w:rsidP="00EF03C8">
      <w:pPr>
        <w:rPr>
          <w:rFonts w:cs="Helvetica Neue"/>
        </w:rPr>
      </w:pPr>
      <w:r w:rsidRPr="00A45A5F">
        <w:rPr>
          <w:rFonts w:cs="Helvetica Neue"/>
        </w:rPr>
        <w:t>ADDITONAL ACTIVITIES:</w:t>
      </w:r>
    </w:p>
    <w:p w:rsidR="00A45A5F" w:rsidRPr="00A45A5F" w:rsidRDefault="00A45A5F" w:rsidP="00EF03C8">
      <w:pPr>
        <w:rPr>
          <w:rFonts w:cs="Helvetica Neue"/>
          <w:color w:val="3F3F3F"/>
        </w:rPr>
      </w:pPr>
    </w:p>
    <w:p w:rsidR="00A45A5F" w:rsidRDefault="00A45A5F" w:rsidP="00EF03C8">
      <w:pPr>
        <w:rPr>
          <w:rFonts w:cs="Helvetica Neue"/>
          <w:color w:val="3F3F3F"/>
        </w:rPr>
      </w:pPr>
      <w:r w:rsidRPr="00A45A5F">
        <w:rPr>
          <w:rFonts w:cs="Helvetica Neue"/>
          <w:color w:val="3F3F3F"/>
        </w:rPr>
        <w:t xml:space="preserve">Please visit the </w:t>
      </w:r>
      <w:proofErr w:type="spellStart"/>
      <w:r w:rsidRPr="00A45A5F">
        <w:rPr>
          <w:rFonts w:cs="Helvetica Neue"/>
          <w:color w:val="3F3F3F"/>
        </w:rPr>
        <w:t>Streamsong</w:t>
      </w:r>
      <w:proofErr w:type="spellEnd"/>
      <w:r w:rsidRPr="00A45A5F">
        <w:rPr>
          <w:rFonts w:cs="Helvetica Neue"/>
          <w:color w:val="3F3F3F"/>
        </w:rPr>
        <w:t xml:space="preserve"> Resort website for more activities at </w:t>
      </w:r>
      <w:hyperlink r:id="rId6" w:history="1">
        <w:r w:rsidRPr="00D53852">
          <w:rPr>
            <w:rStyle w:val="Hyperlink"/>
            <w:rFonts w:cs="Helvetica Neue"/>
          </w:rPr>
          <w:t>www.streamsongresort.com</w:t>
        </w:r>
      </w:hyperlink>
    </w:p>
    <w:p w:rsidR="00A45A5F" w:rsidRDefault="00A45A5F" w:rsidP="00EF03C8">
      <w:pPr>
        <w:rPr>
          <w:rFonts w:cs="Helvetica Neue"/>
          <w:color w:val="3F3F3F"/>
        </w:rPr>
      </w:pPr>
    </w:p>
    <w:p w:rsidR="00A45A5F" w:rsidRPr="00A45A5F" w:rsidRDefault="00A45A5F" w:rsidP="00A45A5F">
      <w:pPr>
        <w:rPr>
          <w:b/>
        </w:rPr>
      </w:pPr>
      <w:r w:rsidRPr="00A45A5F">
        <w:rPr>
          <w:b/>
        </w:rPr>
        <w:t>CONTACT:</w:t>
      </w:r>
    </w:p>
    <w:p w:rsidR="00A45A5F" w:rsidRPr="00A45A5F" w:rsidRDefault="00A45A5F" w:rsidP="00A45A5F"/>
    <w:p w:rsidR="00A45A5F" w:rsidRPr="00A45A5F" w:rsidRDefault="00A45A5F" w:rsidP="00A45A5F">
      <w:r w:rsidRPr="00A45A5F">
        <w:t xml:space="preserve">Jose De </w:t>
      </w:r>
      <w:proofErr w:type="spellStart"/>
      <w:r w:rsidRPr="00A45A5F">
        <w:t>Armas</w:t>
      </w:r>
      <w:proofErr w:type="spellEnd"/>
    </w:p>
    <w:p w:rsidR="00A45A5F" w:rsidRPr="00A45A5F" w:rsidRDefault="00A45A5F" w:rsidP="00A45A5F">
      <w:r w:rsidRPr="00A45A5F">
        <w:t>Mobile: 786-338-5986</w:t>
      </w:r>
    </w:p>
    <w:p w:rsidR="00A45A5F" w:rsidRPr="00A45A5F" w:rsidRDefault="00A45A5F" w:rsidP="00A45A5F">
      <w:hyperlink r:id="rId7" w:history="1">
        <w:proofErr w:type="spellStart"/>
        <w:r w:rsidRPr="00A45A5F">
          <w:rPr>
            <w:rStyle w:val="Hyperlink"/>
          </w:rPr>
          <w:t>info@dmcgroup.club</w:t>
        </w:r>
        <w:proofErr w:type="spellEnd"/>
      </w:hyperlink>
    </w:p>
    <w:p w:rsidR="00A45A5F" w:rsidRPr="00A45A5F" w:rsidRDefault="00A45A5F" w:rsidP="00EF03C8"/>
    <w:sectPr w:rsidR="00A45A5F" w:rsidRPr="00A45A5F" w:rsidSect="005D52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26"/>
    <w:rsid w:val="00007227"/>
    <w:rsid w:val="004C1978"/>
    <w:rsid w:val="004F50F6"/>
    <w:rsid w:val="005B2404"/>
    <w:rsid w:val="005D52F8"/>
    <w:rsid w:val="006E7600"/>
    <w:rsid w:val="007041A0"/>
    <w:rsid w:val="007B5979"/>
    <w:rsid w:val="008E132B"/>
    <w:rsid w:val="009F5996"/>
    <w:rsid w:val="00A45A5F"/>
    <w:rsid w:val="00D02EF0"/>
    <w:rsid w:val="00D66526"/>
    <w:rsid w:val="00EF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2F1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3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reamsongresort.com" TargetMode="External"/><Relationship Id="rId7" Type="http://schemas.openxmlformats.org/officeDocument/2006/relationships/hyperlink" Target="mailto:info@dmcgroup.clu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2</Pages>
  <Words>800</Words>
  <Characters>4562</Characters>
  <Application>Microsoft Macintosh Word</Application>
  <DocSecurity>0</DocSecurity>
  <Lines>38</Lines>
  <Paragraphs>10</Paragraphs>
  <ScaleCrop>false</ScaleCrop>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4</cp:revision>
  <dcterms:created xsi:type="dcterms:W3CDTF">2014-06-11T03:19:00Z</dcterms:created>
  <dcterms:modified xsi:type="dcterms:W3CDTF">2014-06-11T18:39:00Z</dcterms:modified>
</cp:coreProperties>
</file>